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8E6" w:rsidRDefault="00B628E6" w:rsidP="00B628E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sz w:val="24"/>
          <w:szCs w:val="24"/>
          <w:u w:val="single"/>
        </w:rPr>
        <w:t>Алгебра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B628E6" w:rsidRDefault="00B628E6" w:rsidP="00B628E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7а</w:t>
      </w:r>
    </w:p>
    <w:p w:rsidR="00B628E6" w:rsidRDefault="00B628E6" w:rsidP="00B628E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B628E6" w:rsidRDefault="00B628E6" w:rsidP="00B628E6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B628E6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628E6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8E6" w:rsidRPr="00BC6E0E" w:rsidRDefault="00B628E6" w:rsidP="00721EEC">
            <w:pPr>
              <w:spacing w:after="160" w:line="259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C6E0E">
              <w:rPr>
                <w:rFonts w:ascii="Times New Roman" w:hAnsi="Times New Roman"/>
                <w:iCs/>
                <w:sz w:val="24"/>
                <w:szCs w:val="24"/>
              </w:rPr>
              <w:t>Деление алгебраических дробей. Рациональные выражения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Урок </w:t>
            </w:r>
            <w:r w:rsidR="006C450D">
              <w:rPr>
                <w:rFonts w:ascii="Times New Roman" w:hAnsi="Times New Roman"/>
                <w:sz w:val="24"/>
                <w:szCs w:val="24"/>
              </w:rPr>
              <w:t xml:space="preserve">на образовательной платформе </w:t>
            </w:r>
            <w:proofErr w:type="spellStart"/>
            <w:r w:rsidR="006C450D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="006C450D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6C450D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B628E6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8E6" w:rsidRPr="00BC6E0E" w:rsidRDefault="00B628E6" w:rsidP="00721EEC">
            <w:pPr>
              <w:spacing w:after="160" w:line="259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C6E0E">
              <w:rPr>
                <w:rFonts w:ascii="Times New Roman" w:hAnsi="Times New Roman"/>
                <w:iCs/>
                <w:sz w:val="24"/>
                <w:szCs w:val="24"/>
              </w:rPr>
              <w:t>Рациональные выражения и их преобразования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 П</w:t>
            </w:r>
            <w:r w:rsidRPr="00BC6E0E">
              <w:rPr>
                <w:rFonts w:ascii="Times New Roman" w:hAnsi="Times New Roman"/>
                <w:iCs/>
                <w:sz w:val="24"/>
                <w:szCs w:val="24"/>
              </w:rPr>
              <w:t>реобразование рациональных выражений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Урок </w:t>
            </w:r>
            <w:r w:rsidR="006C450D">
              <w:rPr>
                <w:rFonts w:ascii="Times New Roman" w:hAnsi="Times New Roman"/>
                <w:sz w:val="24"/>
                <w:szCs w:val="24"/>
              </w:rPr>
              <w:t xml:space="preserve">на образовательной платформе </w:t>
            </w:r>
            <w:proofErr w:type="spellStart"/>
            <w:r w:rsidR="006C450D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="006C450D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6C450D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B628E6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8E6" w:rsidRPr="00BC6E0E" w:rsidRDefault="00B628E6" w:rsidP="00721EEC">
            <w:pPr>
              <w:keepNext/>
              <w:outlineLvl w:val="1"/>
              <w:rPr>
                <w:rFonts w:ascii="Times New Roman" w:hAnsi="Times New Roman"/>
                <w:iCs/>
                <w:sz w:val="24"/>
                <w:szCs w:val="24"/>
              </w:rPr>
            </w:pPr>
            <w:r w:rsidRPr="00BC6E0E">
              <w:rPr>
                <w:rFonts w:ascii="Times New Roman" w:hAnsi="Times New Roman"/>
                <w:iCs/>
                <w:sz w:val="24"/>
                <w:szCs w:val="24"/>
              </w:rPr>
              <w:t>Упрощение рациональных выражений.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="006C450D">
              <w:rPr>
                <w:rFonts w:ascii="Times New Roman" w:hAnsi="Times New Roman"/>
                <w:iCs/>
                <w:sz w:val="24"/>
                <w:szCs w:val="24"/>
              </w:rPr>
              <w:t xml:space="preserve">Урок </w:t>
            </w:r>
            <w:r w:rsidR="006C450D">
              <w:rPr>
                <w:rFonts w:ascii="Times New Roman" w:hAnsi="Times New Roman"/>
                <w:sz w:val="24"/>
                <w:szCs w:val="24"/>
              </w:rPr>
              <w:t>на образовательной платформе Учи.ру</w:t>
            </w:r>
            <w:bookmarkStart w:id="0" w:name="_GoBack"/>
            <w:bookmarkEnd w:id="0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E6" w:rsidRDefault="00B628E6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B628E6" w:rsidRDefault="00B628E6" w:rsidP="00B628E6"/>
    <w:p w:rsidR="000262C4" w:rsidRDefault="000262C4"/>
    <w:sectPr w:rsidR="000262C4" w:rsidSect="00B628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95"/>
    <w:rsid w:val="000262C4"/>
    <w:rsid w:val="006C450D"/>
    <w:rsid w:val="00B10D95"/>
    <w:rsid w:val="00B6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628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628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3</cp:revision>
  <dcterms:created xsi:type="dcterms:W3CDTF">2020-04-05T15:06:00Z</dcterms:created>
  <dcterms:modified xsi:type="dcterms:W3CDTF">2020-04-05T15:08:00Z</dcterms:modified>
</cp:coreProperties>
</file>